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20"/>
      </w:tblGrid>
      <w:tr w:rsidR="004E2A43" w:rsidRPr="000B2E7A" w:rsidTr="00EB0D9C">
        <w:trPr>
          <w:trHeight w:val="113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A43" w:rsidRPr="00F4131B" w:rsidRDefault="004E2A43" w:rsidP="00F4131B">
            <w:pPr>
              <w:rPr>
                <w:rFonts w:ascii="Arial" w:hAnsi="Arial" w:cs="Arial"/>
                <w:b/>
                <w:color w:val="406EA6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A43" w:rsidRPr="000B2E7A" w:rsidRDefault="004E2A43" w:rsidP="00F4131B">
            <w:pPr>
              <w:rPr>
                <w:rFonts w:ascii="Arial" w:hAnsi="Arial" w:cs="Arial"/>
                <w:b/>
                <w:color w:val="4D4D4D"/>
                <w:spacing w:val="24"/>
                <w:sz w:val="28"/>
                <w:szCs w:val="28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E2A43" w:rsidRPr="000B2E7A" w:rsidRDefault="000B2E7A" w:rsidP="00F4131B">
            <w:pPr>
              <w:rPr>
                <w:rFonts w:asciiTheme="minorHAnsi" w:hAnsiTheme="minorHAnsi" w:cs="Arial"/>
                <w:b/>
                <w:color w:val="306884"/>
                <w:sz w:val="32"/>
                <w:szCs w:val="20"/>
              </w:rPr>
            </w:pPr>
            <w:r>
              <w:rPr>
                <w:rFonts w:asciiTheme="minorHAnsi" w:hAnsiTheme="minorHAnsi" w:cs="Arial"/>
                <w:b/>
                <w:color w:val="306884"/>
                <w:sz w:val="32"/>
                <w:szCs w:val="20"/>
              </w:rPr>
              <w:t>Экспертная группа «</w:t>
            </w:r>
            <w:proofErr w:type="spellStart"/>
            <w:r>
              <w:rPr>
                <w:rFonts w:asciiTheme="minorHAnsi" w:hAnsiTheme="minorHAnsi" w:cs="Arial"/>
                <w:b/>
                <w:color w:val="306884"/>
                <w:sz w:val="32"/>
                <w:szCs w:val="20"/>
              </w:rPr>
              <w:t>РегМед</w:t>
            </w:r>
            <w:proofErr w:type="spellEnd"/>
            <w:r>
              <w:rPr>
                <w:rFonts w:asciiTheme="minorHAnsi" w:hAnsiTheme="minorHAnsi" w:cs="Arial"/>
                <w:b/>
                <w:color w:val="306884"/>
                <w:sz w:val="32"/>
                <w:szCs w:val="20"/>
              </w:rPr>
              <w:t xml:space="preserve"> проф.»</w:t>
            </w:r>
          </w:p>
          <w:p w:rsidR="004E2A43" w:rsidRPr="000B2E7A" w:rsidRDefault="000B2E7A" w:rsidP="00E07362">
            <w:pPr>
              <w:rPr>
                <w:rFonts w:ascii="Arial" w:hAnsi="Arial" w:cs="Arial"/>
                <w:color w:val="306884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06884"/>
                <w:sz w:val="20"/>
                <w:szCs w:val="20"/>
              </w:rPr>
              <w:t>Регистрация</w:t>
            </w:r>
            <w:r w:rsidRPr="00D546A6">
              <w:rPr>
                <w:rFonts w:asciiTheme="minorHAnsi" w:hAnsiTheme="minorHAnsi" w:cs="Arial"/>
                <w:color w:val="306884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color w:val="306884"/>
                <w:sz w:val="20"/>
                <w:szCs w:val="20"/>
              </w:rPr>
              <w:t>Сертификация. Клинические исследования.</w:t>
            </w:r>
          </w:p>
        </w:tc>
      </w:tr>
      <w:tr w:rsidR="004E2A43" w:rsidRPr="000B2E7A" w:rsidTr="00EB0D9C">
        <w:trPr>
          <w:trHeight w:val="597"/>
        </w:trPr>
        <w:tc>
          <w:tcPr>
            <w:tcW w:w="2943" w:type="dxa"/>
            <w:tcBorders>
              <w:top w:val="nil"/>
              <w:left w:val="nil"/>
              <w:bottom w:val="double" w:sz="4" w:space="0" w:color="306884"/>
              <w:right w:val="nil"/>
            </w:tcBorders>
            <w:shd w:val="clear" w:color="auto" w:fill="auto"/>
          </w:tcPr>
          <w:p w:rsidR="004E2A43" w:rsidRPr="00D546A6" w:rsidRDefault="004E2A43" w:rsidP="00E261E0">
            <w:pPr>
              <w:jc w:val="center"/>
              <w:rPr>
                <w:rFonts w:asciiTheme="minorHAnsi" w:hAnsiTheme="minorHAnsi" w:cs="Arial"/>
                <w:b/>
                <w:color w:val="306884"/>
                <w:sz w:val="20"/>
                <w:szCs w:val="20"/>
              </w:rPr>
            </w:pPr>
            <w:proofErr w:type="gramStart"/>
            <w:r w:rsidRPr="000B2E7A">
              <w:rPr>
                <w:rFonts w:asciiTheme="minorHAnsi" w:hAnsiTheme="minorHAnsi" w:cs="Arial"/>
                <w:b/>
                <w:color w:val="306884"/>
                <w:sz w:val="20"/>
                <w:szCs w:val="20"/>
                <w:lang w:val="en-US"/>
              </w:rPr>
              <w:t>www</w:t>
            </w:r>
            <w:proofErr w:type="gramEnd"/>
            <w:r w:rsidRPr="00D546A6">
              <w:rPr>
                <w:rFonts w:asciiTheme="minorHAnsi" w:hAnsiTheme="minorHAnsi" w:cs="Arial"/>
                <w:b/>
                <w:color w:val="306884"/>
                <w:sz w:val="20"/>
                <w:szCs w:val="20"/>
              </w:rPr>
              <w:t xml:space="preserve">. </w:t>
            </w:r>
            <w:proofErr w:type="spellStart"/>
            <w:r w:rsidRPr="000B2E7A">
              <w:rPr>
                <w:rFonts w:asciiTheme="minorHAnsi" w:hAnsiTheme="minorHAnsi" w:cs="Arial"/>
                <w:b/>
                <w:color w:val="306884"/>
                <w:sz w:val="20"/>
                <w:szCs w:val="20"/>
                <w:lang w:val="en-US"/>
              </w:rPr>
              <w:t>regmed</w:t>
            </w:r>
            <w:proofErr w:type="spellEnd"/>
            <w:r w:rsidRPr="00D546A6">
              <w:rPr>
                <w:rFonts w:asciiTheme="minorHAnsi" w:hAnsiTheme="minorHAnsi" w:cs="Arial"/>
                <w:b/>
                <w:color w:val="306884"/>
                <w:sz w:val="20"/>
                <w:szCs w:val="20"/>
              </w:rPr>
              <w:t>.</w:t>
            </w:r>
            <w:r w:rsidRPr="000B2E7A">
              <w:rPr>
                <w:rFonts w:asciiTheme="minorHAnsi" w:hAnsiTheme="minorHAnsi" w:cs="Arial"/>
                <w:b/>
                <w:color w:val="306884"/>
                <w:sz w:val="20"/>
                <w:szCs w:val="20"/>
                <w:lang w:val="en-US"/>
              </w:rPr>
              <w:t>biz</w:t>
            </w:r>
          </w:p>
          <w:p w:rsidR="004E2A43" w:rsidRPr="00D546A6" w:rsidRDefault="004E2A43" w:rsidP="00F4131B">
            <w:pPr>
              <w:jc w:val="center"/>
              <w:rPr>
                <w:rFonts w:ascii="Arial" w:hAnsi="Arial" w:cs="Arial"/>
                <w:b/>
                <w:color w:val="306884"/>
                <w:sz w:val="20"/>
                <w:szCs w:val="20"/>
              </w:rPr>
            </w:pPr>
            <w:proofErr w:type="spellStart"/>
            <w:r w:rsidRPr="000B2E7A">
              <w:rPr>
                <w:rFonts w:asciiTheme="minorHAnsi" w:hAnsiTheme="minorHAnsi" w:cs="Arial"/>
                <w:b/>
                <w:color w:val="306884"/>
                <w:sz w:val="20"/>
                <w:szCs w:val="20"/>
                <w:lang w:val="en-US"/>
              </w:rPr>
              <w:t>regmed</w:t>
            </w:r>
            <w:proofErr w:type="spellEnd"/>
            <w:r w:rsidRPr="00D546A6">
              <w:rPr>
                <w:rFonts w:asciiTheme="minorHAnsi" w:hAnsiTheme="minorHAnsi" w:cs="Arial"/>
                <w:b/>
                <w:color w:val="306884"/>
                <w:sz w:val="20"/>
                <w:szCs w:val="20"/>
              </w:rPr>
              <w:t>@</w:t>
            </w:r>
            <w:proofErr w:type="spellStart"/>
            <w:r w:rsidRPr="000B2E7A">
              <w:rPr>
                <w:rFonts w:asciiTheme="minorHAnsi" w:hAnsiTheme="minorHAnsi" w:cs="Arial"/>
                <w:b/>
                <w:color w:val="306884"/>
                <w:sz w:val="20"/>
                <w:szCs w:val="20"/>
                <w:lang w:val="en-US"/>
              </w:rPr>
              <w:t>regmed</w:t>
            </w:r>
            <w:proofErr w:type="spellEnd"/>
            <w:r w:rsidRPr="00D546A6">
              <w:rPr>
                <w:rFonts w:asciiTheme="minorHAnsi" w:hAnsiTheme="minorHAnsi" w:cs="Arial"/>
                <w:b/>
                <w:color w:val="306884"/>
                <w:sz w:val="20"/>
                <w:szCs w:val="20"/>
              </w:rPr>
              <w:t>.</w:t>
            </w:r>
            <w:r w:rsidRPr="000B2E7A">
              <w:rPr>
                <w:rFonts w:asciiTheme="minorHAnsi" w:hAnsiTheme="minorHAnsi" w:cs="Arial"/>
                <w:b/>
                <w:color w:val="306884"/>
                <w:sz w:val="20"/>
                <w:szCs w:val="20"/>
                <w:lang w:val="en-US"/>
              </w:rPr>
              <w:t>biz</w:t>
            </w:r>
          </w:p>
        </w:tc>
        <w:tc>
          <w:tcPr>
            <w:tcW w:w="6120" w:type="dxa"/>
            <w:tcBorders>
              <w:top w:val="nil"/>
              <w:left w:val="nil"/>
              <w:bottom w:val="double" w:sz="4" w:space="0" w:color="306884"/>
              <w:right w:val="nil"/>
            </w:tcBorders>
            <w:shd w:val="clear" w:color="auto" w:fill="auto"/>
          </w:tcPr>
          <w:p w:rsidR="00E07362" w:rsidRPr="000B2E7A" w:rsidRDefault="000B2E7A" w:rsidP="00E07362">
            <w:pPr>
              <w:pStyle w:val="a5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Российская Федерация, Москва, 119415, проспект Вернадского,</w:t>
            </w:r>
          </w:p>
          <w:p w:rsidR="004E2A43" w:rsidRPr="000B2E7A" w:rsidRDefault="000B2E7A" w:rsidP="000B2E7A">
            <w:pPr>
              <w:pStyle w:val="ab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д.37, корп.2,оф. 65,78,79, тел</w:t>
            </w:r>
            <w:r w:rsidR="00E07362" w:rsidRPr="00BD4DE3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.: +7 495 938-95-65; +7 495 938-95-79</w:t>
            </w:r>
          </w:p>
        </w:tc>
      </w:tr>
    </w:tbl>
    <w:p w:rsidR="004E2A43" w:rsidRPr="000B2E7A" w:rsidRDefault="003515E6" w:rsidP="004E2A4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828800" cy="880745"/>
            <wp:effectExtent l="19050" t="0" r="0" b="0"/>
            <wp:wrapNone/>
            <wp:docPr id="6" name="Рисунок 6" descr="2-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-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615" w:rsidRDefault="005E0615" w:rsidP="004E2A43">
      <w:pPr>
        <w:rPr>
          <w:rFonts w:asciiTheme="minorHAnsi" w:hAnsiTheme="minorHAnsi"/>
          <w:b/>
          <w:color w:val="404040" w:themeColor="text1" w:themeTint="BF"/>
          <w:sz w:val="32"/>
        </w:rPr>
      </w:pPr>
    </w:p>
    <w:p w:rsidR="004E2A43" w:rsidRDefault="00D546A6" w:rsidP="004E2A43">
      <w:pPr>
        <w:rPr>
          <w:rFonts w:asciiTheme="minorHAnsi" w:hAnsiTheme="minorHAnsi"/>
          <w:b/>
          <w:color w:val="404040" w:themeColor="text1" w:themeTint="BF"/>
          <w:sz w:val="32"/>
        </w:rPr>
      </w:pPr>
      <w:r w:rsidRPr="00D546A6">
        <w:rPr>
          <w:rFonts w:asciiTheme="minorHAnsi" w:hAnsiTheme="minorHAnsi"/>
          <w:b/>
          <w:color w:val="404040" w:themeColor="text1" w:themeTint="BF"/>
          <w:sz w:val="32"/>
        </w:rPr>
        <w:t>Перечень документов</w:t>
      </w:r>
      <w:r>
        <w:rPr>
          <w:rFonts w:asciiTheme="minorHAnsi" w:hAnsiTheme="minorHAnsi"/>
          <w:b/>
          <w:color w:val="404040" w:themeColor="text1" w:themeTint="BF"/>
          <w:sz w:val="32"/>
        </w:rPr>
        <w:t>, предоставляемых заказчиком,</w:t>
      </w:r>
      <w:r w:rsidRPr="00D546A6">
        <w:rPr>
          <w:rFonts w:asciiTheme="minorHAnsi" w:hAnsiTheme="minorHAnsi"/>
          <w:b/>
          <w:color w:val="404040" w:themeColor="text1" w:themeTint="BF"/>
          <w:sz w:val="32"/>
        </w:rPr>
        <w:t xml:space="preserve"> для регистрации медицинских изделий</w:t>
      </w:r>
      <w:r w:rsidR="00C954BA">
        <w:rPr>
          <w:rFonts w:asciiTheme="minorHAnsi" w:hAnsiTheme="minorHAnsi"/>
          <w:b/>
          <w:color w:val="404040" w:themeColor="text1" w:themeTint="BF"/>
          <w:sz w:val="32"/>
        </w:rPr>
        <w:t xml:space="preserve"> (МИ)</w:t>
      </w:r>
    </w:p>
    <w:p w:rsidR="00D546A6" w:rsidRDefault="00D546A6" w:rsidP="004E2A43">
      <w:pPr>
        <w:rPr>
          <w:rFonts w:asciiTheme="minorHAnsi" w:hAnsiTheme="minorHAnsi"/>
          <w:b/>
          <w:color w:val="404040" w:themeColor="text1" w:themeTint="BF"/>
          <w:sz w:val="32"/>
        </w:rPr>
      </w:pPr>
      <w:r>
        <w:rPr>
          <w:rFonts w:asciiTheme="minorHAnsi" w:hAnsiTheme="minorHAnsi"/>
          <w:b/>
          <w:color w:val="404040" w:themeColor="text1" w:themeTint="BF"/>
          <w:sz w:val="32"/>
        </w:rPr>
        <w:t>зарубежного производства.</w:t>
      </w:r>
    </w:p>
    <w:p w:rsidR="00D546A6" w:rsidRDefault="00D546A6" w:rsidP="004E2A43">
      <w:pPr>
        <w:rPr>
          <w:rFonts w:asciiTheme="minorHAnsi" w:hAnsiTheme="minorHAnsi"/>
          <w:b/>
          <w:color w:val="404040" w:themeColor="text1" w:themeTint="BF"/>
          <w:sz w:val="32"/>
        </w:rPr>
      </w:pPr>
    </w:p>
    <w:tbl>
      <w:tblPr>
        <w:tblStyle w:val="ad"/>
        <w:tblW w:w="0" w:type="auto"/>
        <w:tblInd w:w="72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22"/>
        <w:gridCol w:w="5378"/>
        <w:gridCol w:w="2950"/>
      </w:tblGrid>
      <w:tr w:rsidR="002F37A4" w:rsidRPr="002F37A4" w:rsidTr="005E0615">
        <w:trPr>
          <w:trHeight w:val="567"/>
        </w:trPr>
        <w:tc>
          <w:tcPr>
            <w:tcW w:w="522" w:type="dxa"/>
            <w:vAlign w:val="center"/>
          </w:tcPr>
          <w:p w:rsidR="002F37A4" w:rsidRPr="002F37A4" w:rsidRDefault="002F37A4" w:rsidP="005E0615">
            <w:pPr>
              <w:pStyle w:val="af0"/>
              <w:ind w:left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2F37A4">
              <w:rPr>
                <w:rFonts w:asciiTheme="minorHAnsi" w:hAnsiTheme="minorHAnsi"/>
                <w:b/>
                <w:sz w:val="28"/>
                <w:szCs w:val="22"/>
              </w:rPr>
              <w:t>№</w:t>
            </w:r>
          </w:p>
        </w:tc>
        <w:tc>
          <w:tcPr>
            <w:tcW w:w="5378" w:type="dxa"/>
            <w:vAlign w:val="center"/>
          </w:tcPr>
          <w:p w:rsidR="002F37A4" w:rsidRPr="002F37A4" w:rsidRDefault="002F37A4" w:rsidP="005E0615">
            <w:pPr>
              <w:pStyle w:val="af0"/>
              <w:ind w:left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2F37A4">
              <w:rPr>
                <w:rFonts w:asciiTheme="minorHAnsi" w:hAnsiTheme="minorHAnsi"/>
                <w:b/>
                <w:sz w:val="28"/>
                <w:szCs w:val="22"/>
              </w:rPr>
              <w:t>Вид документа</w:t>
            </w:r>
          </w:p>
        </w:tc>
        <w:tc>
          <w:tcPr>
            <w:tcW w:w="2950" w:type="dxa"/>
            <w:vAlign w:val="center"/>
          </w:tcPr>
          <w:p w:rsidR="002F37A4" w:rsidRPr="002F37A4" w:rsidRDefault="002F37A4" w:rsidP="005E0615">
            <w:pPr>
              <w:pStyle w:val="af0"/>
              <w:ind w:left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2F37A4">
              <w:rPr>
                <w:rFonts w:asciiTheme="minorHAnsi" w:hAnsiTheme="minorHAnsi"/>
                <w:b/>
                <w:sz w:val="28"/>
                <w:szCs w:val="22"/>
              </w:rPr>
              <w:t>Способ заверки</w:t>
            </w:r>
          </w:p>
        </w:tc>
      </w:tr>
      <w:tr w:rsidR="002F37A4" w:rsidTr="005E0615">
        <w:tc>
          <w:tcPr>
            <w:tcW w:w="522" w:type="dxa"/>
          </w:tcPr>
          <w:p w:rsidR="002F37A4" w:rsidRDefault="005E0615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78" w:type="dxa"/>
          </w:tcPr>
          <w:p w:rsidR="002F37A4" w:rsidRDefault="005E0615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Доверенность от производителя на уполномоченное лицо в Российской Федерации (строго по образцу)</w:t>
            </w:r>
          </w:p>
        </w:tc>
        <w:tc>
          <w:tcPr>
            <w:tcW w:w="2950" w:type="dxa"/>
          </w:tcPr>
          <w:p w:rsidR="002F37A4" w:rsidRDefault="005E0615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Консульская легализация или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апостиль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E0615" w:rsidTr="005E0615">
        <w:tc>
          <w:tcPr>
            <w:tcW w:w="522" w:type="dxa"/>
          </w:tcPr>
          <w:p w:rsidR="005E0615" w:rsidRDefault="005E0615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78" w:type="dxa"/>
          </w:tcPr>
          <w:p w:rsidR="005E0615" w:rsidRPr="005E0615" w:rsidRDefault="00C954BA" w:rsidP="00C954BA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954BA">
              <w:rPr>
                <w:rFonts w:asciiTheme="minorHAnsi" w:hAnsiTheme="minorHAnsi"/>
                <w:sz w:val="22"/>
                <w:szCs w:val="22"/>
              </w:rPr>
              <w:t>Документы, подтверждающие соответствие условий прои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зводства МИ международным стандартам: </w:t>
            </w:r>
            <w:r w:rsidRPr="00C954BA">
              <w:rPr>
                <w:rFonts w:asciiTheme="minorHAnsi" w:hAnsiTheme="minorHAnsi"/>
                <w:sz w:val="22"/>
                <w:szCs w:val="22"/>
              </w:rPr>
              <w:t>сертификат/декларация соответствия условий производства и качества продукции требованиям Европейской директивы СЕ 93/42 и/или СЕ 98/79, Сертификат соответствия условий производства изделия требованиям стандарта ISO 9001 и ISO 13485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.</w:t>
            </w:r>
          </w:p>
        </w:tc>
        <w:tc>
          <w:tcPr>
            <w:tcW w:w="2950" w:type="dxa"/>
          </w:tcPr>
          <w:p w:rsidR="005E0615" w:rsidRDefault="005E0615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Консульская легализация или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апостиль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E0615" w:rsidTr="005E0615">
        <w:tc>
          <w:tcPr>
            <w:tcW w:w="522" w:type="dxa"/>
          </w:tcPr>
          <w:p w:rsidR="005E0615" w:rsidRDefault="005E0615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78" w:type="dxa"/>
          </w:tcPr>
          <w:p w:rsidR="005E0615" w:rsidRDefault="00C954BA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Документ, подтверждающий регистрацию компании-производителя в качестве юридического лица.</w:t>
            </w:r>
          </w:p>
        </w:tc>
        <w:tc>
          <w:tcPr>
            <w:tcW w:w="2950" w:type="dxa"/>
          </w:tcPr>
          <w:p w:rsidR="005E0615" w:rsidRDefault="00DC5623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C5623">
              <w:rPr>
                <w:rFonts w:asciiTheme="minorHAnsi" w:hAnsiTheme="minorHAnsi"/>
                <w:sz w:val="22"/>
                <w:szCs w:val="22"/>
              </w:rPr>
              <w:t xml:space="preserve">Консульская легализация или </w:t>
            </w:r>
            <w:proofErr w:type="spellStart"/>
            <w:r w:rsidRPr="00DC5623">
              <w:rPr>
                <w:rFonts w:asciiTheme="minorHAnsi" w:hAnsiTheme="minorHAnsi"/>
                <w:sz w:val="22"/>
                <w:szCs w:val="22"/>
              </w:rPr>
              <w:t>апостиль</w:t>
            </w:r>
            <w:proofErr w:type="spellEnd"/>
          </w:p>
        </w:tc>
      </w:tr>
      <w:tr w:rsidR="00C954BA" w:rsidTr="005E0615">
        <w:tc>
          <w:tcPr>
            <w:tcW w:w="522" w:type="dxa"/>
          </w:tcPr>
          <w:p w:rsidR="00C954BA" w:rsidRDefault="00C954BA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78" w:type="dxa"/>
          </w:tcPr>
          <w:p w:rsidR="00C954BA" w:rsidRPr="00C954BA" w:rsidRDefault="00C954BA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Сведения о нормативной документации на МИ</w:t>
            </w:r>
          </w:p>
        </w:tc>
        <w:tc>
          <w:tcPr>
            <w:tcW w:w="2950" w:type="dxa"/>
          </w:tcPr>
          <w:p w:rsidR="00C954BA" w:rsidRDefault="00DC5623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C5623">
              <w:rPr>
                <w:rFonts w:asciiTheme="minorHAnsi" w:hAnsiTheme="minorHAnsi"/>
                <w:sz w:val="22"/>
                <w:szCs w:val="22"/>
              </w:rPr>
              <w:t xml:space="preserve">Консульская легализация или </w:t>
            </w:r>
            <w:proofErr w:type="spellStart"/>
            <w:r w:rsidRPr="00DC5623">
              <w:rPr>
                <w:rFonts w:asciiTheme="minorHAnsi" w:hAnsiTheme="minorHAnsi"/>
                <w:sz w:val="22"/>
                <w:szCs w:val="22"/>
              </w:rPr>
              <w:t>апостиль</w:t>
            </w:r>
            <w:proofErr w:type="spellEnd"/>
          </w:p>
        </w:tc>
      </w:tr>
      <w:tr w:rsidR="00C954BA" w:rsidTr="005E0615">
        <w:tc>
          <w:tcPr>
            <w:tcW w:w="522" w:type="dxa"/>
          </w:tcPr>
          <w:p w:rsidR="00C954BA" w:rsidRDefault="00C954BA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78" w:type="dxa"/>
          </w:tcPr>
          <w:p w:rsidR="00C954BA" w:rsidRDefault="00C954BA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Технический файл</w:t>
            </w:r>
          </w:p>
        </w:tc>
        <w:tc>
          <w:tcPr>
            <w:tcW w:w="2950" w:type="dxa"/>
          </w:tcPr>
          <w:p w:rsidR="00C954BA" w:rsidRDefault="00DC5623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Печать и подпись компании – разработчика, нотариальная заверка подписи.</w:t>
            </w:r>
          </w:p>
        </w:tc>
      </w:tr>
      <w:tr w:rsidR="00C954BA" w:rsidTr="005E0615">
        <w:tc>
          <w:tcPr>
            <w:tcW w:w="522" w:type="dxa"/>
          </w:tcPr>
          <w:p w:rsidR="00C954BA" w:rsidRDefault="00C954BA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78" w:type="dxa"/>
          </w:tcPr>
          <w:p w:rsidR="00C954BA" w:rsidRPr="00C954BA" w:rsidRDefault="00C954BA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Эксплуатационный файл и</w:t>
            </w:r>
            <w:r w:rsidRPr="00C954BA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или руководство по применению для потребителя</w:t>
            </w:r>
          </w:p>
        </w:tc>
        <w:tc>
          <w:tcPr>
            <w:tcW w:w="2950" w:type="dxa"/>
          </w:tcPr>
          <w:p w:rsidR="00C954BA" w:rsidRDefault="00DC5623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Печать и подпись компании – разработчика, нотариальная заверка подписи.</w:t>
            </w:r>
          </w:p>
        </w:tc>
      </w:tr>
      <w:tr w:rsidR="00C954BA" w:rsidTr="005E0615">
        <w:tc>
          <w:tcPr>
            <w:tcW w:w="522" w:type="dxa"/>
          </w:tcPr>
          <w:p w:rsidR="00C954BA" w:rsidRDefault="00C954BA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 </w:t>
            </w:r>
          </w:p>
        </w:tc>
        <w:tc>
          <w:tcPr>
            <w:tcW w:w="5378" w:type="dxa"/>
          </w:tcPr>
          <w:p w:rsidR="00C954BA" w:rsidRDefault="00C954BA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Качественные фото формата А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, позволяющие составить представление о МИ, его исполнениях и принадлежностях</w:t>
            </w:r>
          </w:p>
        </w:tc>
        <w:tc>
          <w:tcPr>
            <w:tcW w:w="2950" w:type="dxa"/>
          </w:tcPr>
          <w:p w:rsidR="00C954BA" w:rsidRDefault="00DC5623" w:rsidP="002F37A4">
            <w:pPr>
              <w:pStyle w:val="af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Печать и подпись компании – разработчика.</w:t>
            </w:r>
          </w:p>
        </w:tc>
      </w:tr>
    </w:tbl>
    <w:p w:rsidR="00D546A6" w:rsidRPr="002F37A4" w:rsidRDefault="00D546A6" w:rsidP="002F37A4">
      <w:pPr>
        <w:pStyle w:val="af0"/>
        <w:rPr>
          <w:rFonts w:asciiTheme="minorHAnsi" w:hAnsiTheme="minorHAnsi"/>
          <w:sz w:val="22"/>
          <w:szCs w:val="22"/>
        </w:rPr>
      </w:pPr>
    </w:p>
    <w:p w:rsidR="00D546A6" w:rsidRDefault="00D546A6" w:rsidP="004E2A43"/>
    <w:p w:rsidR="00D546A6" w:rsidRPr="00DC5623" w:rsidRDefault="00DC5623" w:rsidP="004E2A43">
      <w:pPr>
        <w:rPr>
          <w:rFonts w:asciiTheme="minorHAnsi" w:hAnsiTheme="minorHAnsi"/>
          <w:sz w:val="22"/>
          <w:szCs w:val="22"/>
        </w:rPr>
      </w:pPr>
      <w:r w:rsidRPr="00DC5623">
        <w:rPr>
          <w:rFonts w:asciiTheme="minorHAnsi" w:hAnsiTheme="minorHAnsi"/>
          <w:sz w:val="22"/>
          <w:szCs w:val="22"/>
        </w:rPr>
        <w:t>Мы будем рады ответить на ваши вопросы.</w:t>
      </w:r>
    </w:p>
    <w:p w:rsidR="00DC5623" w:rsidRPr="00DC5623" w:rsidRDefault="00DC5623" w:rsidP="004E2A43">
      <w:pPr>
        <w:rPr>
          <w:rFonts w:asciiTheme="minorHAnsi" w:hAnsiTheme="minorHAnsi"/>
          <w:sz w:val="22"/>
          <w:szCs w:val="22"/>
        </w:rPr>
      </w:pPr>
    </w:p>
    <w:p w:rsidR="00DC5623" w:rsidRPr="00DC5623" w:rsidRDefault="00DC5623" w:rsidP="004E2A43">
      <w:pPr>
        <w:rPr>
          <w:rFonts w:asciiTheme="minorHAnsi" w:hAnsiTheme="minorHAnsi"/>
          <w:sz w:val="22"/>
          <w:szCs w:val="22"/>
        </w:rPr>
      </w:pPr>
      <w:r w:rsidRPr="00DC5623">
        <w:rPr>
          <w:rFonts w:asciiTheme="minorHAnsi" w:hAnsiTheme="minorHAnsi"/>
          <w:sz w:val="22"/>
          <w:szCs w:val="22"/>
        </w:rPr>
        <w:t>Контактные данные специалиста по регистрации медицинских изделий:</w:t>
      </w:r>
    </w:p>
    <w:p w:rsidR="00DC5623" w:rsidRPr="00DC5623" w:rsidRDefault="00DC5623" w:rsidP="004E2A43">
      <w:pPr>
        <w:rPr>
          <w:rFonts w:asciiTheme="minorHAnsi" w:hAnsiTheme="minorHAnsi"/>
          <w:sz w:val="22"/>
          <w:szCs w:val="22"/>
          <w:lang w:val="en-US"/>
        </w:rPr>
      </w:pPr>
    </w:p>
    <w:p w:rsidR="00DC5623" w:rsidRPr="00DC5623" w:rsidRDefault="00DC5623" w:rsidP="004E2A43">
      <w:pPr>
        <w:rPr>
          <w:rFonts w:asciiTheme="minorHAnsi" w:hAnsiTheme="minorHAnsi"/>
          <w:sz w:val="22"/>
          <w:szCs w:val="22"/>
          <w:lang w:val="en-US"/>
        </w:rPr>
      </w:pPr>
      <w:hyperlink r:id="rId9" w:history="1">
        <w:r w:rsidRPr="00DC5623">
          <w:rPr>
            <w:rStyle w:val="a3"/>
            <w:rFonts w:asciiTheme="minorHAnsi" w:hAnsiTheme="minorHAnsi"/>
            <w:sz w:val="22"/>
            <w:szCs w:val="22"/>
            <w:lang w:val="en-US"/>
          </w:rPr>
          <w:t>sk</w:t>
        </w:r>
        <w:r w:rsidRPr="00DC5623">
          <w:rPr>
            <w:rStyle w:val="a3"/>
            <w:rFonts w:asciiTheme="minorHAnsi" w:hAnsiTheme="minorHAnsi"/>
            <w:sz w:val="22"/>
            <w:szCs w:val="22"/>
          </w:rPr>
          <w:t>@</w:t>
        </w:r>
        <w:r w:rsidRPr="00DC5623">
          <w:rPr>
            <w:rStyle w:val="a3"/>
            <w:rFonts w:asciiTheme="minorHAnsi" w:hAnsiTheme="minorHAnsi"/>
            <w:sz w:val="22"/>
            <w:szCs w:val="22"/>
            <w:lang w:val="en-US"/>
          </w:rPr>
          <w:t>regmed</w:t>
        </w:r>
        <w:r w:rsidRPr="00DC5623">
          <w:rPr>
            <w:rStyle w:val="a3"/>
            <w:rFonts w:asciiTheme="minorHAnsi" w:hAnsiTheme="minorHAnsi"/>
            <w:sz w:val="22"/>
            <w:szCs w:val="22"/>
          </w:rPr>
          <w:t>.</w:t>
        </w:r>
        <w:r w:rsidRPr="00DC5623">
          <w:rPr>
            <w:rStyle w:val="a3"/>
            <w:rFonts w:asciiTheme="minorHAnsi" w:hAnsiTheme="minorHAnsi"/>
            <w:sz w:val="22"/>
            <w:szCs w:val="22"/>
            <w:lang w:val="en-US"/>
          </w:rPr>
          <w:t>biz</w:t>
        </w:r>
      </w:hyperlink>
    </w:p>
    <w:p w:rsidR="00DC5623" w:rsidRPr="00DC5623" w:rsidRDefault="00DC5623" w:rsidP="004E2A43">
      <w:pPr>
        <w:rPr>
          <w:rFonts w:asciiTheme="minorHAnsi" w:hAnsiTheme="minorHAnsi"/>
          <w:sz w:val="22"/>
          <w:szCs w:val="22"/>
        </w:rPr>
      </w:pPr>
      <w:r w:rsidRPr="00DC5623">
        <w:rPr>
          <w:rFonts w:asciiTheme="minorHAnsi" w:hAnsiTheme="minorHAnsi"/>
          <w:sz w:val="22"/>
          <w:szCs w:val="22"/>
          <w:lang w:val="en-US"/>
        </w:rPr>
        <w:t>+7(495)938-95-65</w:t>
      </w:r>
    </w:p>
    <w:p w:rsidR="00DC5623" w:rsidRPr="00DC5623" w:rsidRDefault="00DC5623" w:rsidP="004E2A43">
      <w:pPr>
        <w:rPr>
          <w:rFonts w:asciiTheme="minorHAnsi" w:hAnsiTheme="minorHAnsi"/>
          <w:sz w:val="22"/>
          <w:szCs w:val="22"/>
        </w:rPr>
      </w:pPr>
      <w:r w:rsidRPr="00DC5623">
        <w:rPr>
          <w:rFonts w:asciiTheme="minorHAnsi" w:hAnsiTheme="minorHAnsi"/>
          <w:sz w:val="22"/>
          <w:szCs w:val="22"/>
        </w:rPr>
        <w:t>Александр Перов</w:t>
      </w:r>
      <w:bookmarkStart w:id="0" w:name="_GoBack"/>
      <w:bookmarkEnd w:id="0"/>
    </w:p>
    <w:p w:rsidR="00DC5623" w:rsidRPr="00DC5623" w:rsidRDefault="00DC5623" w:rsidP="004E2A43"/>
    <w:sectPr w:rsidR="00DC5623" w:rsidRPr="00DC5623" w:rsidSect="000637CF">
      <w:footerReference w:type="default" r:id="rId10"/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40" w:rsidRDefault="009B5B40">
      <w:r>
        <w:separator/>
      </w:r>
    </w:p>
  </w:endnote>
  <w:endnote w:type="continuationSeparator" w:id="0">
    <w:p w:rsidR="009B5B40" w:rsidRDefault="009B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23" w:rsidRDefault="00DC5623" w:rsidP="009E347B">
    <w:pPr>
      <w:pStyle w:val="a5"/>
      <w:jc w:val="center"/>
      <w:rPr>
        <w:rFonts w:ascii="Arial" w:hAnsi="Arial" w:cs="Arial"/>
        <w:color w:val="306884"/>
        <w:sz w:val="18"/>
        <w:szCs w:val="18"/>
        <w:lang w:val="en-US"/>
      </w:rPr>
    </w:pPr>
    <w:r>
      <w:rPr>
        <w:rFonts w:ascii="Arial" w:hAnsi="Arial" w:cs="Arial"/>
        <w:color w:val="306884"/>
        <w:sz w:val="18"/>
        <w:szCs w:val="18"/>
      </w:rPr>
      <w:t xml:space="preserve">ОПЫТ И ЗНАНИЯ СБЕРЕГУТ ВРЕМЯ И ДЕНЬГИ. </w:t>
    </w:r>
    <w:r w:rsidRPr="00DC5623">
      <w:rPr>
        <w:rFonts w:ascii="Arial" w:hAnsi="Arial" w:cs="Arial"/>
        <w:color w:val="306884"/>
        <w:sz w:val="18"/>
        <w:szCs w:val="18"/>
      </w:rPr>
      <w:t xml:space="preserve"> </w:t>
    </w:r>
  </w:p>
  <w:p w:rsidR="009E347B" w:rsidRPr="00DC5623" w:rsidRDefault="00DC5623" w:rsidP="00DC5623">
    <w:pPr>
      <w:pStyle w:val="a5"/>
      <w:jc w:val="right"/>
      <w:rPr>
        <w:rFonts w:ascii="Arial" w:hAnsi="Arial" w:cs="Arial"/>
        <w:color w:val="306884"/>
        <w:sz w:val="16"/>
        <w:szCs w:val="16"/>
        <w:lang w:val="en-US"/>
      </w:rPr>
    </w:pPr>
    <w:r w:rsidRPr="00DC5623">
      <w:rPr>
        <w:rFonts w:ascii="Arial" w:hAnsi="Arial" w:cs="Arial"/>
        <w:color w:val="306884"/>
        <w:sz w:val="16"/>
        <w:szCs w:val="16"/>
        <w:lang w:val="en-US"/>
      </w:rPr>
      <w:t>ACTIVE ASSISTANCE from 1999.</w:t>
    </w:r>
  </w:p>
  <w:p w:rsidR="000637CF" w:rsidRPr="00DC5623" w:rsidRDefault="000637CF" w:rsidP="000637CF">
    <w:pPr>
      <w:pStyle w:val="a5"/>
      <w:jc w:val="center"/>
      <w:rPr>
        <w:rFonts w:ascii="Arial" w:hAnsi="Arial" w:cs="Arial"/>
        <w:color w:val="30688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40" w:rsidRDefault="009B5B40">
      <w:r>
        <w:separator/>
      </w:r>
    </w:p>
  </w:footnote>
  <w:footnote w:type="continuationSeparator" w:id="0">
    <w:p w:rsidR="009B5B40" w:rsidRDefault="009B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C89"/>
    <w:multiLevelType w:val="hybridMultilevel"/>
    <w:tmpl w:val="3BB4B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9209F"/>
    <w:multiLevelType w:val="hybridMultilevel"/>
    <w:tmpl w:val="62863558"/>
    <w:lvl w:ilvl="0" w:tplc="CB6A4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401A18">
      <w:numFmt w:val="none"/>
      <w:lvlText w:val=""/>
      <w:lvlJc w:val="left"/>
      <w:pPr>
        <w:tabs>
          <w:tab w:val="num" w:pos="360"/>
        </w:tabs>
      </w:pPr>
    </w:lvl>
    <w:lvl w:ilvl="2" w:tplc="71D0C652">
      <w:numFmt w:val="none"/>
      <w:lvlText w:val=""/>
      <w:lvlJc w:val="left"/>
      <w:pPr>
        <w:tabs>
          <w:tab w:val="num" w:pos="360"/>
        </w:tabs>
      </w:pPr>
    </w:lvl>
    <w:lvl w:ilvl="3" w:tplc="EE54B066">
      <w:numFmt w:val="none"/>
      <w:lvlText w:val=""/>
      <w:lvlJc w:val="left"/>
      <w:pPr>
        <w:tabs>
          <w:tab w:val="num" w:pos="360"/>
        </w:tabs>
      </w:pPr>
    </w:lvl>
    <w:lvl w:ilvl="4" w:tplc="D15E79EA">
      <w:numFmt w:val="none"/>
      <w:lvlText w:val=""/>
      <w:lvlJc w:val="left"/>
      <w:pPr>
        <w:tabs>
          <w:tab w:val="num" w:pos="360"/>
        </w:tabs>
      </w:pPr>
    </w:lvl>
    <w:lvl w:ilvl="5" w:tplc="6F965194">
      <w:numFmt w:val="none"/>
      <w:lvlText w:val=""/>
      <w:lvlJc w:val="left"/>
      <w:pPr>
        <w:tabs>
          <w:tab w:val="num" w:pos="360"/>
        </w:tabs>
      </w:pPr>
    </w:lvl>
    <w:lvl w:ilvl="6" w:tplc="1F88F40C">
      <w:numFmt w:val="none"/>
      <w:lvlText w:val=""/>
      <w:lvlJc w:val="left"/>
      <w:pPr>
        <w:tabs>
          <w:tab w:val="num" w:pos="360"/>
        </w:tabs>
      </w:pPr>
    </w:lvl>
    <w:lvl w:ilvl="7" w:tplc="18E0C364">
      <w:numFmt w:val="none"/>
      <w:lvlText w:val=""/>
      <w:lvlJc w:val="left"/>
      <w:pPr>
        <w:tabs>
          <w:tab w:val="num" w:pos="360"/>
        </w:tabs>
      </w:pPr>
    </w:lvl>
    <w:lvl w:ilvl="8" w:tplc="606A5E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13287D"/>
    <w:multiLevelType w:val="hybridMultilevel"/>
    <w:tmpl w:val="DB446C6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320168"/>
    <w:multiLevelType w:val="hybridMultilevel"/>
    <w:tmpl w:val="5EC4E8DC"/>
    <w:lvl w:ilvl="0" w:tplc="64EC3D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0071E4"/>
    <w:multiLevelType w:val="hybridMultilevel"/>
    <w:tmpl w:val="BE12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1569C"/>
    <w:multiLevelType w:val="hybridMultilevel"/>
    <w:tmpl w:val="DB446C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A6"/>
    <w:rsid w:val="00020F9A"/>
    <w:rsid w:val="00024218"/>
    <w:rsid w:val="00057785"/>
    <w:rsid w:val="000637CF"/>
    <w:rsid w:val="000B2E7A"/>
    <w:rsid w:val="000D35E2"/>
    <w:rsid w:val="000E510D"/>
    <w:rsid w:val="00113FE0"/>
    <w:rsid w:val="0013319C"/>
    <w:rsid w:val="00145529"/>
    <w:rsid w:val="00243EB9"/>
    <w:rsid w:val="002F37A4"/>
    <w:rsid w:val="00332419"/>
    <w:rsid w:val="003515E6"/>
    <w:rsid w:val="003C5611"/>
    <w:rsid w:val="00424CC5"/>
    <w:rsid w:val="004D5417"/>
    <w:rsid w:val="004E2A43"/>
    <w:rsid w:val="00594CC7"/>
    <w:rsid w:val="005D04E9"/>
    <w:rsid w:val="005E0615"/>
    <w:rsid w:val="005E70E8"/>
    <w:rsid w:val="005F0555"/>
    <w:rsid w:val="0060135D"/>
    <w:rsid w:val="0066658C"/>
    <w:rsid w:val="006B2801"/>
    <w:rsid w:val="006B385F"/>
    <w:rsid w:val="006E7710"/>
    <w:rsid w:val="00746AA8"/>
    <w:rsid w:val="00763F56"/>
    <w:rsid w:val="00765618"/>
    <w:rsid w:val="00792EE5"/>
    <w:rsid w:val="007C0C95"/>
    <w:rsid w:val="007E519E"/>
    <w:rsid w:val="008167B4"/>
    <w:rsid w:val="008534AE"/>
    <w:rsid w:val="00866B86"/>
    <w:rsid w:val="00882C67"/>
    <w:rsid w:val="00885700"/>
    <w:rsid w:val="008A04DC"/>
    <w:rsid w:val="00936994"/>
    <w:rsid w:val="0093784A"/>
    <w:rsid w:val="009579AA"/>
    <w:rsid w:val="00980460"/>
    <w:rsid w:val="009815BF"/>
    <w:rsid w:val="009A5F0A"/>
    <w:rsid w:val="009B5B40"/>
    <w:rsid w:val="009E1955"/>
    <w:rsid w:val="009E347B"/>
    <w:rsid w:val="00A14301"/>
    <w:rsid w:val="00AA4F50"/>
    <w:rsid w:val="00AD4719"/>
    <w:rsid w:val="00B807D1"/>
    <w:rsid w:val="00BB7F76"/>
    <w:rsid w:val="00BD5BCD"/>
    <w:rsid w:val="00C25812"/>
    <w:rsid w:val="00C954BA"/>
    <w:rsid w:val="00CA0CD9"/>
    <w:rsid w:val="00CA4814"/>
    <w:rsid w:val="00CB18D3"/>
    <w:rsid w:val="00CC16FF"/>
    <w:rsid w:val="00D202D1"/>
    <w:rsid w:val="00D546A6"/>
    <w:rsid w:val="00D86D33"/>
    <w:rsid w:val="00DB2F3B"/>
    <w:rsid w:val="00DC5623"/>
    <w:rsid w:val="00DD1D03"/>
    <w:rsid w:val="00DF2ACA"/>
    <w:rsid w:val="00E07362"/>
    <w:rsid w:val="00E261E0"/>
    <w:rsid w:val="00E27F56"/>
    <w:rsid w:val="00E63146"/>
    <w:rsid w:val="00EB0D9C"/>
    <w:rsid w:val="00EF0490"/>
    <w:rsid w:val="00F3762D"/>
    <w:rsid w:val="00F4131B"/>
    <w:rsid w:val="00F668D7"/>
    <w:rsid w:val="00F93C76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A43"/>
    <w:rPr>
      <w:sz w:val="24"/>
      <w:szCs w:val="24"/>
    </w:rPr>
  </w:style>
  <w:style w:type="paragraph" w:styleId="1">
    <w:name w:val="heading 1"/>
    <w:basedOn w:val="a"/>
    <w:next w:val="a"/>
    <w:qFormat/>
    <w:rsid w:val="00BD5BCD"/>
    <w:pPr>
      <w:keepNext/>
      <w:ind w:left="2880" w:firstLine="720"/>
      <w:outlineLvl w:val="0"/>
    </w:pPr>
    <w:rPr>
      <w:b/>
      <w:bCs/>
      <w:color w:val="808080"/>
      <w:sz w:val="20"/>
    </w:rPr>
  </w:style>
  <w:style w:type="paragraph" w:styleId="2">
    <w:name w:val="heading 2"/>
    <w:basedOn w:val="a"/>
    <w:next w:val="a"/>
    <w:qFormat/>
    <w:rsid w:val="00BD5BCD"/>
    <w:pPr>
      <w:keepNext/>
      <w:jc w:val="center"/>
      <w:outlineLvl w:val="1"/>
    </w:pPr>
    <w:rPr>
      <w:rFonts w:ascii="Arial" w:hAnsi="Arial" w:cs="Arial"/>
      <w:color w:val="808080"/>
      <w:sz w:val="28"/>
    </w:rPr>
  </w:style>
  <w:style w:type="paragraph" w:styleId="3">
    <w:name w:val="heading 3"/>
    <w:basedOn w:val="a"/>
    <w:next w:val="a"/>
    <w:qFormat/>
    <w:rsid w:val="00BD5BC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D5BCD"/>
    <w:pPr>
      <w:keepNext/>
      <w:jc w:val="center"/>
      <w:outlineLvl w:val="3"/>
    </w:pPr>
    <w:rPr>
      <w:rFonts w:ascii="Arial" w:hAnsi="Arial" w:cs="Arial"/>
      <w:b/>
      <w:bCs/>
      <w:color w:val="333333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5">
    <w:name w:val="heading 5"/>
    <w:basedOn w:val="a"/>
    <w:next w:val="a"/>
    <w:qFormat/>
    <w:rsid w:val="00BD5BCD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BD5BCD"/>
    <w:pPr>
      <w:keepNext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BCD"/>
    <w:rPr>
      <w:color w:val="0000FF"/>
      <w:u w:val="single"/>
    </w:rPr>
  </w:style>
  <w:style w:type="paragraph" w:styleId="a4">
    <w:name w:val="header"/>
    <w:basedOn w:val="a"/>
    <w:rsid w:val="00BD5BC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D5B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5BCD"/>
  </w:style>
  <w:style w:type="paragraph" w:styleId="a8">
    <w:name w:val="Body Text"/>
    <w:basedOn w:val="a"/>
    <w:rsid w:val="00BD5BCD"/>
    <w:pPr>
      <w:jc w:val="center"/>
    </w:pPr>
    <w:rPr>
      <w:b/>
      <w:bCs/>
      <w:sz w:val="28"/>
    </w:rPr>
  </w:style>
  <w:style w:type="paragraph" w:customStyle="1" w:styleId="a9">
    <w:name w:val="Венгерский"/>
    <w:basedOn w:val="a"/>
    <w:rsid w:val="009815BF"/>
    <w:pPr>
      <w:spacing w:after="120"/>
      <w:ind w:firstLine="709"/>
      <w:jc w:val="both"/>
    </w:pPr>
    <w:rPr>
      <w:noProof/>
      <w:sz w:val="26"/>
      <w:lang w:val="hu-HU"/>
    </w:rPr>
  </w:style>
  <w:style w:type="paragraph" w:styleId="aa">
    <w:name w:val="Title"/>
    <w:basedOn w:val="a"/>
    <w:qFormat/>
    <w:rsid w:val="009815BF"/>
    <w:pPr>
      <w:spacing w:after="120"/>
      <w:jc w:val="center"/>
    </w:pPr>
    <w:rPr>
      <w:b/>
      <w:bCs/>
      <w:caps/>
      <w:spacing w:val="200"/>
      <w:sz w:val="32"/>
    </w:rPr>
  </w:style>
  <w:style w:type="paragraph" w:styleId="ab">
    <w:name w:val="Normal (Web)"/>
    <w:basedOn w:val="a"/>
    <w:uiPriority w:val="99"/>
    <w:rsid w:val="009E1955"/>
  </w:style>
  <w:style w:type="character" w:styleId="ac">
    <w:name w:val="Strong"/>
    <w:uiPriority w:val="22"/>
    <w:qFormat/>
    <w:rsid w:val="009E1955"/>
    <w:rPr>
      <w:b/>
      <w:bCs/>
    </w:rPr>
  </w:style>
  <w:style w:type="table" w:styleId="ad">
    <w:name w:val="Table Grid"/>
    <w:basedOn w:val="a1"/>
    <w:rsid w:val="004E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E07362"/>
    <w:rPr>
      <w:sz w:val="24"/>
      <w:szCs w:val="24"/>
    </w:rPr>
  </w:style>
  <w:style w:type="paragraph" w:styleId="ae">
    <w:name w:val="Balloon Text"/>
    <w:basedOn w:val="a"/>
    <w:link w:val="af"/>
    <w:rsid w:val="00E073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0736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F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A43"/>
    <w:rPr>
      <w:sz w:val="24"/>
      <w:szCs w:val="24"/>
    </w:rPr>
  </w:style>
  <w:style w:type="paragraph" w:styleId="1">
    <w:name w:val="heading 1"/>
    <w:basedOn w:val="a"/>
    <w:next w:val="a"/>
    <w:qFormat/>
    <w:rsid w:val="00BD5BCD"/>
    <w:pPr>
      <w:keepNext/>
      <w:ind w:left="2880" w:firstLine="720"/>
      <w:outlineLvl w:val="0"/>
    </w:pPr>
    <w:rPr>
      <w:b/>
      <w:bCs/>
      <w:color w:val="808080"/>
      <w:sz w:val="20"/>
    </w:rPr>
  </w:style>
  <w:style w:type="paragraph" w:styleId="2">
    <w:name w:val="heading 2"/>
    <w:basedOn w:val="a"/>
    <w:next w:val="a"/>
    <w:qFormat/>
    <w:rsid w:val="00BD5BCD"/>
    <w:pPr>
      <w:keepNext/>
      <w:jc w:val="center"/>
      <w:outlineLvl w:val="1"/>
    </w:pPr>
    <w:rPr>
      <w:rFonts w:ascii="Arial" w:hAnsi="Arial" w:cs="Arial"/>
      <w:color w:val="808080"/>
      <w:sz w:val="28"/>
    </w:rPr>
  </w:style>
  <w:style w:type="paragraph" w:styleId="3">
    <w:name w:val="heading 3"/>
    <w:basedOn w:val="a"/>
    <w:next w:val="a"/>
    <w:qFormat/>
    <w:rsid w:val="00BD5BC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D5BCD"/>
    <w:pPr>
      <w:keepNext/>
      <w:jc w:val="center"/>
      <w:outlineLvl w:val="3"/>
    </w:pPr>
    <w:rPr>
      <w:rFonts w:ascii="Arial" w:hAnsi="Arial" w:cs="Arial"/>
      <w:b/>
      <w:bCs/>
      <w:color w:val="333333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5">
    <w:name w:val="heading 5"/>
    <w:basedOn w:val="a"/>
    <w:next w:val="a"/>
    <w:qFormat/>
    <w:rsid w:val="00BD5BCD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BD5BCD"/>
    <w:pPr>
      <w:keepNext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BCD"/>
    <w:rPr>
      <w:color w:val="0000FF"/>
      <w:u w:val="single"/>
    </w:rPr>
  </w:style>
  <w:style w:type="paragraph" w:styleId="a4">
    <w:name w:val="header"/>
    <w:basedOn w:val="a"/>
    <w:rsid w:val="00BD5BC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D5B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5BCD"/>
  </w:style>
  <w:style w:type="paragraph" w:styleId="a8">
    <w:name w:val="Body Text"/>
    <w:basedOn w:val="a"/>
    <w:rsid w:val="00BD5BCD"/>
    <w:pPr>
      <w:jc w:val="center"/>
    </w:pPr>
    <w:rPr>
      <w:b/>
      <w:bCs/>
      <w:sz w:val="28"/>
    </w:rPr>
  </w:style>
  <w:style w:type="paragraph" w:customStyle="1" w:styleId="a9">
    <w:name w:val="Венгерский"/>
    <w:basedOn w:val="a"/>
    <w:rsid w:val="009815BF"/>
    <w:pPr>
      <w:spacing w:after="120"/>
      <w:ind w:firstLine="709"/>
      <w:jc w:val="both"/>
    </w:pPr>
    <w:rPr>
      <w:noProof/>
      <w:sz w:val="26"/>
      <w:lang w:val="hu-HU"/>
    </w:rPr>
  </w:style>
  <w:style w:type="paragraph" w:styleId="aa">
    <w:name w:val="Title"/>
    <w:basedOn w:val="a"/>
    <w:qFormat/>
    <w:rsid w:val="009815BF"/>
    <w:pPr>
      <w:spacing w:after="120"/>
      <w:jc w:val="center"/>
    </w:pPr>
    <w:rPr>
      <w:b/>
      <w:bCs/>
      <w:caps/>
      <w:spacing w:val="200"/>
      <w:sz w:val="32"/>
    </w:rPr>
  </w:style>
  <w:style w:type="paragraph" w:styleId="ab">
    <w:name w:val="Normal (Web)"/>
    <w:basedOn w:val="a"/>
    <w:uiPriority w:val="99"/>
    <w:rsid w:val="009E1955"/>
  </w:style>
  <w:style w:type="character" w:styleId="ac">
    <w:name w:val="Strong"/>
    <w:uiPriority w:val="22"/>
    <w:qFormat/>
    <w:rsid w:val="009E1955"/>
    <w:rPr>
      <w:b/>
      <w:bCs/>
    </w:rPr>
  </w:style>
  <w:style w:type="table" w:styleId="ad">
    <w:name w:val="Table Grid"/>
    <w:basedOn w:val="a1"/>
    <w:rsid w:val="004E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E07362"/>
    <w:rPr>
      <w:sz w:val="24"/>
      <w:szCs w:val="24"/>
    </w:rPr>
  </w:style>
  <w:style w:type="paragraph" w:styleId="ae">
    <w:name w:val="Balloon Text"/>
    <w:basedOn w:val="a"/>
    <w:link w:val="af"/>
    <w:rsid w:val="00E073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0736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F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427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995">
                  <w:marLeft w:val="0"/>
                  <w:marRight w:val="0"/>
                  <w:marTop w:val="0"/>
                  <w:marBottom w:val="1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@regmed.b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Documents\&#1064;&#1040;&#1041;&#1051;&#1054;&#1053;&#1067;\&#1056;&#1077;&#1075;&#1052;&#1077;&#1076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РегМед рус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Профессиональное содействие в регистрации средств медицинского применения</vt:lpstr>
    </vt:vector>
  </TitlesOfParts>
  <Company>21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Профессиональное содействие в регистрации средств медицинского применения</dc:title>
  <dc:creator>Инна</dc:creator>
  <cp:lastModifiedBy>Инна</cp:lastModifiedBy>
  <cp:revision>2</cp:revision>
  <cp:lastPrinted>2010-01-22T08:44:00Z</cp:lastPrinted>
  <dcterms:created xsi:type="dcterms:W3CDTF">2014-12-03T20:41:00Z</dcterms:created>
  <dcterms:modified xsi:type="dcterms:W3CDTF">2014-12-03T20:41:00Z</dcterms:modified>
</cp:coreProperties>
</file>